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7D76" w14:textId="77777777" w:rsidR="00064F24" w:rsidRDefault="00EC7E24">
      <w:pPr>
        <w:pStyle w:val="Elenco"/>
        <w:spacing w:line="360" w:lineRule="auto"/>
        <w:ind w:left="6120" w:firstLine="13"/>
        <w:rPr>
          <w:i/>
          <w:iCs/>
          <w:sz w:val="22"/>
        </w:rPr>
      </w:pPr>
      <w:r>
        <w:rPr>
          <w:i/>
          <w:iCs/>
          <w:sz w:val="22"/>
        </w:rPr>
        <w:t xml:space="preserve">AL SIG. SINDACO </w:t>
      </w:r>
    </w:p>
    <w:p w14:paraId="2E3CF741" w14:textId="77777777" w:rsidR="00064F24" w:rsidRDefault="00EC7E24">
      <w:pPr>
        <w:pStyle w:val="Elenco"/>
        <w:spacing w:line="360" w:lineRule="auto"/>
        <w:ind w:left="6120" w:firstLine="13"/>
        <w:rPr>
          <w:i/>
          <w:iCs/>
          <w:sz w:val="22"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EB27EE" wp14:editId="1D6784BE">
                <wp:simplePos x="0" y="0"/>
                <wp:positionH relativeFrom="column">
                  <wp:posOffset>3771900</wp:posOffset>
                </wp:positionH>
                <wp:positionV relativeFrom="paragraph">
                  <wp:posOffset>182245</wp:posOffset>
                </wp:positionV>
                <wp:extent cx="1943100" cy="0"/>
                <wp:effectExtent l="5715" t="12700" r="13335" b="6350"/>
                <wp:wrapTight wrapText="bothSides">
                  <wp:wrapPolygon edited="0">
                    <wp:start x="-71" y="-2147483648"/>
                    <wp:lineTo x="-71" y="-2147483648"/>
                    <wp:lineTo x="21741" y="-2147483648"/>
                    <wp:lineTo x="21741" y="-2147483648"/>
                    <wp:lineTo x="-71" y="-2147483648"/>
                  </wp:wrapPolygon>
                </wp:wrapTight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36715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4.35pt" to="45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s+xgEAAHMDAAAOAAAAZHJzL2Uyb0RvYy54bWysU02P0zAQvSPxHyzfaZIuRWzUdA9dlkuB&#10;Srtwn/ojsXA8lu027b9n7Ha7C9wQOVgez7znN2+c5d1xtOygQjToOt7Mas6UEyiN6zv+/enh3UfO&#10;YgInwaJTHT+pyO9Wb98sJ9+qOQ5opQqMSFxsJ9/xISXfVlUUgxohztArR0mNYYREYegrGWAi9tFW&#10;87r+UE0YpA8oVIx0en9O8lXh11qJ9E3rqBKzHSdtqayhrLu8VqsltH0APxhxkQH/oGIE4+jSK9U9&#10;JGD7YP6iGo0IGFGnmcCxQq2NUKUH6qap/+jmcQCvSi9kTvRXm+L/oxVfD9vAjOz4DWcORhrRxjjF&#10;FtmZyceWCtZuG3Jv4uge/QbFz8gcrgdwvSoKn06eYE1GVL9BchA98e+mLyipBvYJi01HHUamrfE/&#10;MjCTkxXsWOZyus5FHRMTdNjcvr9pahqfeM5V0GaKDPQhps8KR5Y3HbekvhDCYRNTlvRSkssdPhhr&#10;y9itY1PHbxfzRQFEtEbmZC6Lod+tbWAHyA+nfKU/yrwuC7h3spANCuSnyz6Bsec9XW7dxZbsxNnT&#10;HcrTNjzbRZMtKi+vMD+d13FBv/wrq18AAAD//wMAUEsDBBQABgAIAAAAIQA9n0ZK3AAAAAkBAAAP&#10;AAAAZHJzL2Rvd25yZXYueG1sTI/NTsMwEITvSLyDtUjcqE34a0KcqkLABQmJEjg78ZJE2OsodtPw&#10;9iziAMedHc18U24W78SMUxwCaThfKRBIbbADdRrq14ezNYiYDFnjAqGGL4ywqY6PSlPYcKAXnHep&#10;ExxCsTAa+pTGQsrY9uhNXIURiX8fYfIm8Tl10k7mwOHeyUypa+nNQNzQmxHvemw/d3uvYfv+dH/x&#10;PDc+OJt39Zv1tXrMtD49Wba3IBIu6c8MP/iMDhUzNWFPNgqn4Sq/5C1JQ7a+AcGGXCkWml9BVqX8&#10;v6D6BgAA//8DAFBLAQItABQABgAIAAAAIQC2gziS/gAAAOEBAAATAAAAAAAAAAAAAAAAAAAAAABb&#10;Q29udGVudF9UeXBlc10ueG1sUEsBAi0AFAAGAAgAAAAhADj9If/WAAAAlAEAAAsAAAAAAAAAAAAA&#10;AAAALwEAAF9yZWxzLy5yZWxzUEsBAi0AFAAGAAgAAAAhAJTliz7GAQAAcwMAAA4AAAAAAAAAAAAA&#10;AAAALgIAAGRycy9lMm9Eb2MueG1sUEsBAi0AFAAGAAgAAAAhAD2fRkrcAAAACQEAAA8AAAAAAAAA&#10;AAAAAAAAIAQAAGRycy9kb3ducmV2LnhtbFBLBQYAAAAABAAEAPMAAAApBQAAAAA=&#10;">
                <w10:wrap type="tight"/>
              </v:line>
            </w:pict>
          </mc:Fallback>
        </mc:AlternateContent>
      </w:r>
      <w:r>
        <w:rPr>
          <w:i/>
          <w:iCs/>
          <w:sz w:val="22"/>
        </w:rPr>
        <w:t xml:space="preserve">del Comune </w:t>
      </w:r>
      <w:proofErr w:type="gramStart"/>
      <w:r>
        <w:rPr>
          <w:i/>
          <w:iCs/>
          <w:sz w:val="22"/>
        </w:rPr>
        <w:t>di  BIBBIENA</w:t>
      </w:r>
      <w:proofErr w:type="gramEnd"/>
    </w:p>
    <w:p w14:paraId="73E634DA" w14:textId="77777777" w:rsidR="00064F24" w:rsidRDefault="00064F24">
      <w:pPr>
        <w:pStyle w:val="Elenco"/>
        <w:spacing w:line="360" w:lineRule="auto"/>
        <w:ind w:left="5387" w:hanging="284"/>
        <w:rPr>
          <w:i/>
          <w:iCs/>
          <w:sz w:val="22"/>
        </w:rPr>
      </w:pPr>
    </w:p>
    <w:p w14:paraId="618690E5" w14:textId="77777777" w:rsidR="00064F24" w:rsidRDefault="00EC7E24">
      <w:pPr>
        <w:pStyle w:val="Elenco"/>
        <w:spacing w:line="360" w:lineRule="auto"/>
        <w:ind w:left="0" w:firstLine="0"/>
        <w:rPr>
          <w:b/>
        </w:rPr>
      </w:pPr>
      <w:r>
        <w:t xml:space="preserve">OGGETTO: </w:t>
      </w:r>
      <w:r>
        <w:rPr>
          <w:b/>
        </w:rPr>
        <w:t>Domanda di iscrizione negli elenchi dei giudici popolari delle Corti d’Assise</w:t>
      </w:r>
    </w:p>
    <w:p w14:paraId="02718B38" w14:textId="77777777" w:rsidR="00064F24" w:rsidRDefault="00EC7E24">
      <w:pPr>
        <w:pStyle w:val="Elenco"/>
        <w:spacing w:line="480" w:lineRule="auto"/>
        <w:ind w:left="0"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C381A" wp14:editId="17E11770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13335" t="5080" r="5715" b="1397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10F36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aqwAEAAGkDAAAOAAAAZHJzL2Uyb0RvYy54bWysU02P2yAQvVfqf0DcGzuRknatOHvIdntJ&#10;20i7/QETwDEqMAhI7Pz7DuRjt+1ttT4ghpl5vPcGL+9Ha9hRhajRtXw6qTlTTqDUbt/yX8+Pn75w&#10;FhM4CQadavlJRX6/+vhhOfhGzbBHI1VgBOJiM/iW9yn5pqqi6JWFOEGvHCU7DBYShWFfyQADoVtT&#10;zep6UQ0YpA8oVIx0+nBO8lXB7zol0s+uiyox03LilsoayrrLa7VaQrMP4HstLjTgDSwsaEeX3qAe&#10;IAE7BP0flNUiYMQuTQTaCrtOC1U0kJpp/Y+apx68KlrInOhvNsX3gxU/jtvAtGz5jDMHlka00U6x&#10;RXZm8LGhgrXbhqxNjO7Jb1D8jszhuge3V4Xh88lT2zR3VH+15CB6wt8N31FSDRwSFpvGLtgMSQaw&#10;sUzjdJuGGhMTdLio55/vahqauOYqaK6NPsT0TaFledNyQ5wLMBw3MWUi0FxL8j0OH7UxZdjGsaHl&#10;d/PZvDRENFrmZC6LYb9bm8COkJ9L+YoqyrwuC3hwsoD1CuTXyz6BNuc9XW7cxYys/+zkDuVpG64m&#10;0TwLy8vbyw/mdVy6X/6Q1R8AAAD//wMAUEsDBBQABgAIAAAAIQDoIiwk2AAAAAUBAAAPAAAAZHJz&#10;L2Rvd25yZXYueG1sTI7BTsMwEETvSPyDtUhcKuqQikJDnAoBuXGhgLhu420SEa/T2G1Dv74LFzg+&#10;zWjm5cvRdWpPQ2g9G7ieJqCIK29brg28v5VXd6BCRLbYeSYD3xRgWZyf5ZhZf+BX2q9irWSEQ4YG&#10;mhj7TOtQNeQwTH1PLNnGDw6j4FBrO+BBxl2n0ySZa4cty0ODPT02VH2tds5AKD9oWx4n1ST5nNWe&#10;0u3TyzMac3kxPtyDijTGvzL86Is6FOK09ju2QXUG0lspGpiJv6SLm7nw+pd1kev/9sUJAAD//wMA&#10;UEsBAi0AFAAGAAgAAAAhALaDOJL+AAAA4QEAABMAAAAAAAAAAAAAAAAAAAAAAFtDb250ZW50X1R5&#10;cGVzXS54bWxQSwECLQAUAAYACAAAACEAOP0h/9YAAACUAQAACwAAAAAAAAAAAAAAAAAvAQAAX3Jl&#10;bHMvLnJlbHNQSwECLQAUAAYACAAAACEAb/5GqsABAABpAwAADgAAAAAAAAAAAAAAAAAuAgAAZHJz&#10;L2Uyb0RvYy54bWxQSwECLQAUAAYACAAAACEA6CIsJNgAAAAFAQAADwAAAAAAAAAAAAAAAAAaBAAA&#10;ZHJzL2Rvd25yZXYueG1sUEsFBgAAAAAEAAQA8wAAAB8FAAAAAA==&#10;">
                <w10:wrap type="tight"/>
              </v:line>
            </w:pict>
          </mc:Fallback>
        </mc:AlternateContent>
      </w:r>
      <w:r>
        <w:rPr>
          <w:rFonts w:cs="Arial"/>
        </w:rPr>
        <w:t xml:space="preserve">Io sottoscritto/a </w:t>
      </w:r>
      <w:r>
        <w:rPr>
          <w:rFonts w:cs="Arial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.........................................................................................................</w:t>
      </w:r>
      <w:r>
        <w:rPr>
          <w:rFonts w:cs="Arial"/>
        </w:rPr>
        <w:fldChar w:fldCharType="end"/>
      </w:r>
      <w:r>
        <w:rPr>
          <w:rFonts w:cs="Arial"/>
        </w:rPr>
        <w:t xml:space="preserve"> CF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.........................</w:t>
      </w:r>
      <w:r>
        <w:rPr>
          <w:rFonts w:cs="Arial"/>
        </w:rPr>
        <w:fldChar w:fldCharType="end"/>
      </w:r>
      <w:r>
        <w:rPr>
          <w:rFonts w:cs="Arial"/>
        </w:rPr>
        <w:t xml:space="preserve">  </w:t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0" w:name="Tes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</w:t>
      </w:r>
      <w:r>
        <w:fldChar w:fldCharType="end"/>
      </w:r>
      <w:bookmarkEnd w:id="0"/>
      <w:r>
        <w:t xml:space="preserve"> il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1" w:name="Tes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</w:t>
      </w:r>
      <w:r>
        <w:fldChar w:fldCharType="end"/>
      </w:r>
      <w:bookmarkEnd w:id="1"/>
    </w:p>
    <w:p w14:paraId="58F697A4" w14:textId="77777777" w:rsidR="00064F24" w:rsidRDefault="00EC7E24">
      <w:pPr>
        <w:pStyle w:val="Elenco"/>
        <w:spacing w:line="480" w:lineRule="auto"/>
        <w:ind w:left="0" w:firstLine="0"/>
      </w:pPr>
      <w:r>
        <w:t xml:space="preserve">residente in </w:t>
      </w:r>
      <w: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2" w:name="Testo8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>
        <w:fldChar w:fldCharType="end"/>
      </w:r>
      <w:bookmarkEnd w:id="2"/>
    </w:p>
    <w:p w14:paraId="0724668B" w14:textId="77777777" w:rsidR="00064F24" w:rsidRDefault="00EC7E24">
      <w:pPr>
        <w:pStyle w:val="Elenco"/>
        <w:spacing w:line="480" w:lineRule="auto"/>
        <w:ind w:left="0" w:firstLine="0"/>
      </w:pPr>
      <w:r>
        <w:t xml:space="preserve">Via </w:t>
      </w:r>
      <w: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3" w:name="Testo9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3"/>
      <w:r>
        <w:t xml:space="preserve">, n. </w:t>
      </w:r>
      <w: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4" w:name="Testo10"/>
      <w:r>
        <w:instrText xml:space="preserve"> FORMTEXT </w:instrText>
      </w:r>
      <w:r>
        <w:fldChar w:fldCharType="separate"/>
      </w:r>
      <w:r>
        <w:rPr>
          <w:noProof/>
        </w:rPr>
        <w:t>..................</w:t>
      </w:r>
      <w:r>
        <w:fldChar w:fldCharType="end"/>
      </w:r>
      <w:bookmarkEnd w:id="4"/>
      <w:r>
        <w:t xml:space="preserve"> tel. </w:t>
      </w: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5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</w:t>
      </w:r>
      <w:r>
        <w:fldChar w:fldCharType="end"/>
      </w:r>
      <w:bookmarkEnd w:id="5"/>
    </w:p>
    <w:p w14:paraId="1A7EA58F" w14:textId="77777777" w:rsidR="00064F24" w:rsidRDefault="00EC7E24" w:rsidP="00A55325">
      <w:pPr>
        <w:pStyle w:val="Titolo2"/>
        <w:spacing w:before="120" w:after="120" w:line="240" w:lineRule="auto"/>
      </w:pPr>
      <w:r>
        <w:t>C H I E D O</w:t>
      </w:r>
    </w:p>
    <w:p w14:paraId="07A2283C" w14:textId="77777777" w:rsidR="00064F24" w:rsidRDefault="00EC7E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proofErr w:type="spellStart"/>
      <w:r>
        <w:rPr>
          <w:rFonts w:ascii="Arial" w:hAnsi="Arial" w:cs="Arial"/>
        </w:rPr>
        <w:t>iscritt</w:t>
      </w:r>
      <w:proofErr w:type="spellEnd"/>
      <w:r>
        <w:rPr>
          <w:rFonts w:ascii="Arial" w:hAnsi="Arial" w:cs="Arial"/>
          <w:sz w:val="16"/>
        </w:rPr>
        <w:t>….</w:t>
      </w:r>
      <w:r>
        <w:rPr>
          <w:rFonts w:ascii="Arial" w:hAnsi="Arial" w:cs="Arial"/>
        </w:rPr>
        <w:t xml:space="preserve"> negli elenchi dei Giudici Popolari</w:t>
      </w:r>
    </w:p>
    <w:p w14:paraId="72EE2BA2" w14:textId="77777777" w:rsidR="00064F24" w:rsidRDefault="00EC7E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Wingdings" w:char="F071"/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  <w:bCs/>
        </w:rPr>
        <w:t>CORTE DI ASSISE</w:t>
      </w:r>
    </w:p>
    <w:p w14:paraId="360CDBA4" w14:textId="77777777" w:rsidR="00064F24" w:rsidRDefault="00EC7E2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8"/>
        </w:rPr>
        <w:sym w:font="Wingdings" w:char="F071"/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  <w:bCs/>
        </w:rPr>
        <w:t>CORTE DI ASSISE DI APPELLO</w:t>
      </w:r>
    </w:p>
    <w:p w14:paraId="2652EABC" w14:textId="77777777" w:rsidR="00064F24" w:rsidRDefault="00EC7E24" w:rsidP="00A5532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tal fine, consapevole delle sanzioni penali in caso di false dichiarazioni e della conseguente decadenza dai benefici eventualmente conseguiti, ai sensi degli artt. 75 e 76 del D.P.R. n.445/2000, sotto la propria responsabilità</w:t>
      </w:r>
    </w:p>
    <w:p w14:paraId="56040510" w14:textId="77777777" w:rsidR="00064F24" w:rsidRDefault="00EC7E24" w:rsidP="00A55325">
      <w:pPr>
        <w:pStyle w:val="Titolo2"/>
        <w:spacing w:before="120" w:after="120" w:line="240" w:lineRule="auto"/>
      </w:pPr>
      <w:r>
        <w:t>D I C H I A R O</w:t>
      </w:r>
    </w:p>
    <w:p w14:paraId="73431DB0" w14:textId="77777777" w:rsidR="00064F24" w:rsidRDefault="00EC7E24">
      <w:pPr>
        <w:numPr>
          <w:ilvl w:val="0"/>
          <w:numId w:val="3"/>
        </w:numPr>
        <w:tabs>
          <w:tab w:val="clear" w:pos="1320"/>
          <w:tab w:val="num" w:pos="36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di essere in possesso dei requisiti previsti dalla vigente normativa;</w:t>
      </w:r>
    </w:p>
    <w:p w14:paraId="70D6D1D6" w14:textId="77777777" w:rsidR="00064F24" w:rsidRDefault="00EC7E24">
      <w:pPr>
        <w:numPr>
          <w:ilvl w:val="0"/>
          <w:numId w:val="3"/>
        </w:numPr>
        <w:tabs>
          <w:tab w:val="clear" w:pos="1320"/>
          <w:tab w:val="num" w:pos="36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di essere in possesso del titolo di studio di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</w:t>
      </w:r>
      <w:r>
        <w:fldChar w:fldCharType="end"/>
      </w:r>
      <w:r>
        <w:rPr>
          <w:rFonts w:ascii="Arial" w:hAnsi="Arial" w:cs="Arial"/>
        </w:rPr>
        <w:t>;</w:t>
      </w:r>
    </w:p>
    <w:p w14:paraId="7C3CE3F8" w14:textId="77777777" w:rsidR="00064F24" w:rsidRDefault="00EC7E24">
      <w:pPr>
        <w:numPr>
          <w:ilvl w:val="0"/>
          <w:numId w:val="3"/>
        </w:numPr>
        <w:tabs>
          <w:tab w:val="clear" w:pos="1320"/>
          <w:tab w:val="num" w:pos="36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di svolgere la professione di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</w:t>
      </w:r>
      <w:r>
        <w:fldChar w:fldCharType="end"/>
      </w:r>
    </w:p>
    <w:p w14:paraId="47028A38" w14:textId="77777777" w:rsidR="00A55325" w:rsidRDefault="00A55325" w:rsidP="00A55325">
      <w:pPr>
        <w:pStyle w:val="Corpotesto"/>
      </w:pPr>
    </w:p>
    <w:p w14:paraId="477D5A30" w14:textId="77777777" w:rsidR="00A55325" w:rsidRDefault="00A55325" w:rsidP="00A55325">
      <w:pPr>
        <w:pStyle w:val="Corpotesto"/>
      </w:pPr>
      <w:r>
        <w:t xml:space="preserve">Si autorizza il trattamento dei propri dati personali ai sensi del Codice in materia di protezione dei dati personali, approvato con D. L.gs. n.196/2003 e </w:t>
      </w:r>
      <w:proofErr w:type="spellStart"/>
      <w:r>
        <w:t>s.m.i.</w:t>
      </w:r>
      <w:proofErr w:type="spellEnd"/>
      <w:r>
        <w:t xml:space="preserve"> per le finalità di cui alla presente domanda.</w:t>
      </w:r>
    </w:p>
    <w:p w14:paraId="2EF9C718" w14:textId="77777777" w:rsidR="00064F24" w:rsidRDefault="00064F24">
      <w:pPr>
        <w:spacing w:line="360" w:lineRule="auto"/>
        <w:rPr>
          <w:rFonts w:ascii="Arial" w:hAnsi="Arial" w:cs="Arial"/>
        </w:rPr>
      </w:pPr>
    </w:p>
    <w:p w14:paraId="3F57AD86" w14:textId="77777777" w:rsidR="00064F24" w:rsidRDefault="00EC7E24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>Bibbiena,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....................................................</w:t>
      </w:r>
      <w:r>
        <w:rPr>
          <w:rFonts w:ascii="Arial" w:hAnsi="Arial" w:cs="Arial"/>
          <w:i/>
          <w:iCs/>
          <w:sz w:val="20"/>
        </w:rPr>
        <w:fldChar w:fldCharType="end"/>
      </w:r>
    </w:p>
    <w:p w14:paraId="21A8C44D" w14:textId="77777777" w:rsidR="00064F24" w:rsidRDefault="00EC7E24">
      <w:pPr>
        <w:spacing w:line="360" w:lineRule="auto"/>
        <w:ind w:left="540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sz w:val="20"/>
        </w:rPr>
        <w:t>Firma</w:t>
      </w:r>
    </w:p>
    <w:p w14:paraId="627F708C" w14:textId="77777777" w:rsidR="00064F24" w:rsidRDefault="00EC7E24">
      <w:pPr>
        <w:spacing w:line="360" w:lineRule="auto"/>
        <w:ind w:left="5400"/>
        <w:jc w:val="center"/>
        <w:rPr>
          <w:sz w:val="16"/>
        </w:rPr>
      </w:pPr>
      <w:r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</w:t>
      </w:r>
      <w:r>
        <w:rPr>
          <w:rFonts w:ascii="Arial" w:hAnsi="Arial" w:cs="Arial"/>
          <w:sz w:val="20"/>
        </w:rPr>
        <w:fldChar w:fldCharType="end"/>
      </w:r>
    </w:p>
    <w:p w14:paraId="4E0D9C00" w14:textId="77777777" w:rsidR="00064F24" w:rsidRDefault="00EC7E24">
      <w:pPr>
        <w:spacing w:line="360" w:lineRule="auto"/>
        <w:ind w:left="5400"/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4CDCEF" wp14:editId="6CC48DF8">
                <wp:simplePos x="0" y="0"/>
                <wp:positionH relativeFrom="column">
                  <wp:posOffset>228600</wp:posOffset>
                </wp:positionH>
                <wp:positionV relativeFrom="paragraph">
                  <wp:posOffset>76835</wp:posOffset>
                </wp:positionV>
                <wp:extent cx="800100" cy="0"/>
                <wp:effectExtent l="5715" t="13335" r="13335" b="5715"/>
                <wp:wrapSquare wrapText="right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99A4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05pt" to="8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jBvgEAAGgDAAAOAAAAZHJzL2Uyb0RvYy54bWysU01vGyEQvVfKf0Dc4127SpWuvM7BaXJx&#10;WktJf8AY2F1UYBBg7/rfd8AfTdtb1T0ghpl5vPeGXT5M1rCDClGja/l8VnOmnECpXd/y729Pt/ec&#10;xQROgkGnWn5UkT+sbj4sR9+oBQ5opAqMQFxsRt/yISXfVFUUg7IQZ+iVo2SHwUKiMPSVDDASujXV&#10;oq4/VSMG6QMKFSOdPp6SfFXwu06J9K3rokrMtJy4pbKGsu7yWq2W0PQB/KDFmQb8AwsL2tGlV6hH&#10;SMD2Qf8FZbUIGLFLM4G2wq7TQhUNpGZe/6HmdQCvihYyJ/qrTfH/wYqvh21gWtLsOHNgaUQb7RT7&#10;mJ0ZfWyoYO22IWsTk3v1GxQ/InO4HsD1qjB8O3pqm+eO6reWHERP+LvxBSXVwD5hsWnqgs2QZACb&#10;yjSO12moKTFBh/c1OUIzE5dUBc2lz4eYnhValjctN0S54MJhE1PmAc2lJF/j8EkbU2ZtHBtb/vlu&#10;cVcaIhotczKXxdDv1iawA+TXUr4iijLvywLunSxggwL55bxPoM1pT5cbd/Yiyz8ZuUN53IaLRzTO&#10;wvL89PJ7eR+X7l8/yOonAAAA//8DAFBLAwQUAAYACAAAACEAePRfLtsAAAAIAQAADwAAAGRycy9k&#10;b3ducmV2LnhtbEyPwU7DMBBE70j8g7VIXCrqNJUilMapEJAbF0oR1228TSLidRq7beDr2YoDHPfN&#10;aHamWE+uVycaQ+fZwGKegCKuve24MbB9q+7uQYWIbLH3TAa+KMC6vL4qMLf+zK902sRGSQiHHA20&#10;MQ651qFuyWGY+4FYtL0fHUY5x0bbEc8S7nqdJkmmHXYsH1oc6LGl+nNzdAZC9U6H6ntWz5KPZeMp&#10;PTy9PKMxtzfTwwpUpCn+meFSX6pDKZ12/sg2qN7AMpMpUXi6AHXRs1TA7hfostD/B5Q/AAAA//8D&#10;AFBLAQItABQABgAIAAAAIQC2gziS/gAAAOEBAAATAAAAAAAAAAAAAAAAAAAAAABbQ29udGVudF9U&#10;eXBlc10ueG1sUEsBAi0AFAAGAAgAAAAhADj9If/WAAAAlAEAAAsAAAAAAAAAAAAAAAAALwEAAF9y&#10;ZWxzLy5yZWxzUEsBAi0AFAAGAAgAAAAhAB5A+MG+AQAAaAMAAA4AAAAAAAAAAAAAAAAALgIAAGRy&#10;cy9lMm9Eb2MueG1sUEsBAi0AFAAGAAgAAAAhAHj0Xy7bAAAACAEAAA8AAAAAAAAAAAAAAAAAGAQA&#10;AGRycy9kb3ducmV2LnhtbFBLBQYAAAAABAAEAPMAAAAgBQAAAAA=&#10;">
                <w10:wrap type="square" side="right"/>
              </v:line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7"/>
        <w:gridCol w:w="4821"/>
      </w:tblGrid>
      <w:tr w:rsidR="00A55325" w14:paraId="3E70F9DE" w14:textId="77777777" w:rsidTr="00A55325">
        <w:tc>
          <w:tcPr>
            <w:tcW w:w="4889" w:type="dxa"/>
          </w:tcPr>
          <w:p w14:paraId="7B26907A" w14:textId="77777777" w:rsidR="00A55325" w:rsidRDefault="00A55325" w:rsidP="00A55325">
            <w:pPr>
              <w:autoSpaceDE w:val="0"/>
              <w:autoSpaceDN w:val="0"/>
              <w:adjustRightInd w:val="0"/>
              <w:jc w:val="both"/>
              <w:rPr>
                <w:rFonts w:ascii="BookAntiqua" w:hAnsi="BookAntiqua" w:cs="BookAntiqua"/>
                <w:sz w:val="18"/>
                <w:szCs w:val="18"/>
              </w:rPr>
            </w:pPr>
            <w:r>
              <w:rPr>
                <w:rFonts w:ascii="BookAntiqua" w:hAnsi="BookAntiqua" w:cs="BookAntiqua"/>
                <w:sz w:val="18"/>
                <w:szCs w:val="18"/>
              </w:rPr>
              <w:t>Estratto della legge 10 aprile 1951, n. 287</w:t>
            </w:r>
          </w:p>
          <w:p w14:paraId="1181886B" w14:textId="77777777" w:rsidR="00A55325" w:rsidRDefault="00A55325" w:rsidP="00A5532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ookAntiqua" w:hAnsi="BookAntiqua" w:cs="BookAntiqua"/>
                <w:sz w:val="14"/>
                <w:szCs w:val="14"/>
              </w:rPr>
            </w:pPr>
            <w:r>
              <w:rPr>
                <w:rFonts w:ascii="BookAntiqua" w:hAnsi="BookAntiqua" w:cs="BookAntiqua"/>
                <w:sz w:val="14"/>
                <w:szCs w:val="14"/>
              </w:rPr>
              <w:t>Art. 9 - Requisiti dei giudici popolari delle Corti di Assise</w:t>
            </w:r>
          </w:p>
          <w:p w14:paraId="315B1A28" w14:textId="77777777" w:rsidR="00A55325" w:rsidRDefault="00A55325" w:rsidP="00A55325">
            <w:pPr>
              <w:autoSpaceDE w:val="0"/>
              <w:autoSpaceDN w:val="0"/>
              <w:adjustRightInd w:val="0"/>
              <w:jc w:val="both"/>
              <w:rPr>
                <w:rFonts w:ascii="BookAntiqua" w:hAnsi="BookAntiqua" w:cs="BookAntiqua"/>
                <w:sz w:val="14"/>
                <w:szCs w:val="14"/>
              </w:rPr>
            </w:pPr>
            <w:r>
              <w:rPr>
                <w:rFonts w:ascii="BookAntiqua" w:hAnsi="BookAntiqua" w:cs="BookAntiqua"/>
                <w:sz w:val="14"/>
                <w:szCs w:val="14"/>
              </w:rPr>
              <w:t>I giudici popolari per le Corti di Assise devono essere in possesso dei seguenti requisiti:</w:t>
            </w:r>
          </w:p>
          <w:p w14:paraId="0F074D98" w14:textId="77777777" w:rsidR="00A55325" w:rsidRDefault="00A55325" w:rsidP="00A55325">
            <w:pPr>
              <w:autoSpaceDE w:val="0"/>
              <w:autoSpaceDN w:val="0"/>
              <w:adjustRightInd w:val="0"/>
              <w:jc w:val="both"/>
              <w:rPr>
                <w:rFonts w:ascii="BookAntiqua" w:hAnsi="BookAntiqua" w:cs="BookAntiqua"/>
                <w:sz w:val="14"/>
                <w:szCs w:val="14"/>
              </w:rPr>
            </w:pPr>
            <w:r>
              <w:rPr>
                <w:rFonts w:ascii="BookAntiqua" w:hAnsi="BookAntiqua" w:cs="BookAntiqua"/>
                <w:sz w:val="14"/>
                <w:szCs w:val="14"/>
              </w:rPr>
              <w:t>a) cittadinanza italiana e godimento dei diritti civili e politici;</w:t>
            </w:r>
          </w:p>
          <w:p w14:paraId="26388AA0" w14:textId="77777777" w:rsidR="00A55325" w:rsidRDefault="00A55325" w:rsidP="00A55325">
            <w:pPr>
              <w:autoSpaceDE w:val="0"/>
              <w:autoSpaceDN w:val="0"/>
              <w:adjustRightInd w:val="0"/>
              <w:jc w:val="both"/>
              <w:rPr>
                <w:rFonts w:ascii="BookAntiqua" w:hAnsi="BookAntiqua" w:cs="BookAntiqua"/>
                <w:sz w:val="14"/>
                <w:szCs w:val="14"/>
              </w:rPr>
            </w:pPr>
            <w:r>
              <w:rPr>
                <w:rFonts w:ascii="BookAntiqua" w:hAnsi="BookAntiqua" w:cs="BookAntiqua"/>
                <w:sz w:val="14"/>
                <w:szCs w:val="14"/>
              </w:rPr>
              <w:t>b) buona condotta morale;</w:t>
            </w:r>
          </w:p>
          <w:p w14:paraId="622ADDC3" w14:textId="77777777" w:rsidR="00A55325" w:rsidRDefault="00A55325" w:rsidP="00A55325">
            <w:pPr>
              <w:autoSpaceDE w:val="0"/>
              <w:autoSpaceDN w:val="0"/>
              <w:adjustRightInd w:val="0"/>
              <w:jc w:val="both"/>
              <w:rPr>
                <w:rFonts w:ascii="BookAntiqua" w:hAnsi="BookAntiqua" w:cs="BookAntiqua"/>
                <w:sz w:val="14"/>
                <w:szCs w:val="14"/>
              </w:rPr>
            </w:pPr>
            <w:r>
              <w:rPr>
                <w:rFonts w:ascii="BookAntiqua" w:hAnsi="BookAntiqua" w:cs="BookAntiqua"/>
                <w:sz w:val="14"/>
                <w:szCs w:val="14"/>
              </w:rPr>
              <w:t>c) età non inferiore ai 30 e non superiore ai 65 anni;</w:t>
            </w:r>
          </w:p>
          <w:p w14:paraId="218A602D" w14:textId="77777777" w:rsidR="00A55325" w:rsidRDefault="00A55325" w:rsidP="00A55325">
            <w:pPr>
              <w:autoSpaceDE w:val="0"/>
              <w:autoSpaceDN w:val="0"/>
              <w:adjustRightInd w:val="0"/>
              <w:jc w:val="both"/>
              <w:rPr>
                <w:rFonts w:ascii="BookAntiqua" w:hAnsi="BookAntiqua" w:cs="BookAntiqua"/>
                <w:sz w:val="14"/>
                <w:szCs w:val="14"/>
              </w:rPr>
            </w:pPr>
            <w:r>
              <w:rPr>
                <w:rFonts w:ascii="BookAntiqua" w:hAnsi="BookAntiqua" w:cs="BookAntiqua"/>
                <w:sz w:val="14"/>
                <w:szCs w:val="14"/>
              </w:rPr>
              <w:t>d) titolo di studio di scuola media di primo grado, di qualsiasi tipo.</w:t>
            </w:r>
          </w:p>
          <w:p w14:paraId="54986C1F" w14:textId="77777777" w:rsidR="00A55325" w:rsidRDefault="00A55325" w:rsidP="00A5532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ookAntiqua" w:hAnsi="BookAntiqua" w:cs="BookAntiqua"/>
                <w:sz w:val="14"/>
                <w:szCs w:val="14"/>
              </w:rPr>
            </w:pPr>
            <w:r>
              <w:rPr>
                <w:rFonts w:ascii="BookAntiqua" w:hAnsi="BookAntiqua" w:cs="BookAntiqua"/>
                <w:sz w:val="14"/>
                <w:szCs w:val="14"/>
              </w:rPr>
              <w:t>Art. 10 - Requisiti dei giudici popolari delle Corti di Assise di Appello</w:t>
            </w:r>
          </w:p>
          <w:p w14:paraId="7678CFEE" w14:textId="77777777" w:rsidR="00A55325" w:rsidRDefault="00A55325" w:rsidP="00A55325">
            <w:pPr>
              <w:autoSpaceDE w:val="0"/>
              <w:autoSpaceDN w:val="0"/>
              <w:adjustRightInd w:val="0"/>
              <w:jc w:val="both"/>
              <w:rPr>
                <w:rFonts w:ascii="BookAntiqua" w:hAnsi="BookAntiqua" w:cs="BookAntiqua"/>
                <w:sz w:val="14"/>
                <w:szCs w:val="14"/>
              </w:rPr>
            </w:pPr>
            <w:r>
              <w:rPr>
                <w:rFonts w:ascii="BookAntiqua" w:hAnsi="BookAntiqua" w:cs="BookAntiqua"/>
                <w:sz w:val="14"/>
                <w:szCs w:val="14"/>
              </w:rPr>
              <w:t>I giudici popolari delle Corti di Assise e di Appello, oltre ai requisiti stabiliti dall'art. precedente, devono essere in possesso del titolo di studio di scuola media di secondo grado, di qualsiasi tipo.</w:t>
            </w:r>
          </w:p>
          <w:p w14:paraId="13CDC22B" w14:textId="77777777" w:rsidR="00A55325" w:rsidRDefault="00A55325" w:rsidP="00A5532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ookAntiqua" w:hAnsi="BookAntiqua" w:cs="BookAntiqua"/>
                <w:sz w:val="14"/>
                <w:szCs w:val="14"/>
              </w:rPr>
            </w:pPr>
            <w:r>
              <w:rPr>
                <w:rFonts w:ascii="BookAntiqua" w:hAnsi="BookAntiqua" w:cs="BookAntiqua"/>
                <w:sz w:val="14"/>
                <w:szCs w:val="14"/>
              </w:rPr>
              <w:t>Art. 11 - Incompatibilità con l'ufficio di giudice popolare.</w:t>
            </w:r>
          </w:p>
          <w:p w14:paraId="579EA3E4" w14:textId="77777777" w:rsidR="00A55325" w:rsidRDefault="00A55325" w:rsidP="00A55325">
            <w:pPr>
              <w:autoSpaceDE w:val="0"/>
              <w:autoSpaceDN w:val="0"/>
              <w:adjustRightInd w:val="0"/>
              <w:jc w:val="both"/>
              <w:rPr>
                <w:rFonts w:ascii="BookAntiqua" w:hAnsi="BookAntiqua" w:cs="BookAntiqua"/>
                <w:sz w:val="14"/>
                <w:szCs w:val="14"/>
              </w:rPr>
            </w:pPr>
            <w:r>
              <w:rPr>
                <w:rFonts w:ascii="BookAntiqua" w:hAnsi="BookAntiqua" w:cs="BookAntiqua"/>
                <w:sz w:val="14"/>
                <w:szCs w:val="14"/>
              </w:rPr>
              <w:t>Non possono assumere l'ufficio di giudice popolare:</w:t>
            </w:r>
          </w:p>
          <w:p w14:paraId="7C024B79" w14:textId="77777777" w:rsidR="00A55325" w:rsidRDefault="00A55325" w:rsidP="00A55325">
            <w:pPr>
              <w:autoSpaceDE w:val="0"/>
              <w:autoSpaceDN w:val="0"/>
              <w:adjustRightInd w:val="0"/>
              <w:jc w:val="both"/>
              <w:rPr>
                <w:rFonts w:ascii="BookAntiqua" w:hAnsi="BookAntiqua" w:cs="BookAntiqua"/>
                <w:sz w:val="14"/>
                <w:szCs w:val="14"/>
              </w:rPr>
            </w:pPr>
            <w:r>
              <w:rPr>
                <w:rFonts w:ascii="BookAntiqua" w:hAnsi="BookAntiqua" w:cs="BookAntiqua"/>
                <w:sz w:val="14"/>
                <w:szCs w:val="14"/>
              </w:rPr>
              <w:t>a) i magistrati e, in generale, i funzionari in attività di servizio appartenenti o addetti all'ordine giudiziario;</w:t>
            </w:r>
          </w:p>
          <w:p w14:paraId="7F166580" w14:textId="77777777" w:rsidR="00A55325" w:rsidRDefault="00A55325" w:rsidP="00A55325">
            <w:pPr>
              <w:autoSpaceDE w:val="0"/>
              <w:autoSpaceDN w:val="0"/>
              <w:adjustRightInd w:val="0"/>
              <w:jc w:val="both"/>
              <w:rPr>
                <w:rFonts w:ascii="BookAntiqua" w:hAnsi="BookAntiqua" w:cs="BookAntiqua"/>
                <w:sz w:val="14"/>
                <w:szCs w:val="14"/>
              </w:rPr>
            </w:pPr>
            <w:r>
              <w:rPr>
                <w:rFonts w:ascii="BookAntiqua" w:hAnsi="BookAntiqua" w:cs="BookAntiqua"/>
                <w:sz w:val="14"/>
                <w:szCs w:val="14"/>
              </w:rPr>
              <w:t>b) gli appartenenti alle forze armate dello Stato ed a qualsiasi organo di polizia, anche se non dipende dallo Stato in attività di servizio;</w:t>
            </w:r>
          </w:p>
          <w:p w14:paraId="1940EC25" w14:textId="77777777" w:rsidR="00A55325" w:rsidRDefault="00A55325" w:rsidP="00A55325">
            <w:pPr>
              <w:spacing w:line="360" w:lineRule="auto"/>
              <w:jc w:val="both"/>
              <w:rPr>
                <w:sz w:val="16"/>
              </w:rPr>
            </w:pPr>
            <w:r>
              <w:rPr>
                <w:rFonts w:ascii="BookAntiqua" w:hAnsi="BookAntiqua" w:cs="BookAntiqua"/>
                <w:sz w:val="14"/>
                <w:szCs w:val="14"/>
              </w:rPr>
              <w:t>c) i ministri di qualsiasi culto e i religiosi di ogni ordine o congregazione.</w:t>
            </w:r>
          </w:p>
        </w:tc>
        <w:tc>
          <w:tcPr>
            <w:tcW w:w="4889" w:type="dxa"/>
          </w:tcPr>
          <w:p w14:paraId="6AAFF8AB" w14:textId="77777777" w:rsidR="00A55325" w:rsidRPr="00A55325" w:rsidRDefault="00A55325" w:rsidP="00A55325">
            <w:pPr>
              <w:autoSpaceDE w:val="0"/>
              <w:autoSpaceDN w:val="0"/>
              <w:adjustRightInd w:val="0"/>
              <w:jc w:val="center"/>
              <w:rPr>
                <w:rFonts w:ascii="BookAntiqua" w:hAnsi="BookAntiqua" w:cs="BookAntiqua"/>
                <w:sz w:val="18"/>
                <w:szCs w:val="18"/>
              </w:rPr>
            </w:pPr>
            <w:r w:rsidRPr="00A55325">
              <w:rPr>
                <w:rFonts w:ascii="BookAntiqua" w:hAnsi="BookAntiqua" w:cs="BookAntiqua"/>
                <w:sz w:val="18"/>
                <w:szCs w:val="18"/>
              </w:rPr>
              <w:t>RISERVATO ALLA COMMISSIONE</w:t>
            </w:r>
          </w:p>
          <w:p w14:paraId="7BE39EEB" w14:textId="77777777" w:rsidR="00A55325" w:rsidRDefault="00A55325" w:rsidP="00A55325">
            <w:pPr>
              <w:autoSpaceDE w:val="0"/>
              <w:autoSpaceDN w:val="0"/>
              <w:adjustRightInd w:val="0"/>
              <w:jc w:val="center"/>
              <w:rPr>
                <w:rFonts w:ascii="BookAntiqua" w:hAnsi="BookAntiqua" w:cs="BookAntiqua"/>
                <w:sz w:val="18"/>
                <w:szCs w:val="18"/>
              </w:rPr>
            </w:pPr>
          </w:p>
          <w:p w14:paraId="6654A5AA" w14:textId="77777777" w:rsidR="00A55325" w:rsidRPr="00A55325" w:rsidRDefault="00A55325" w:rsidP="00A55325">
            <w:pPr>
              <w:autoSpaceDE w:val="0"/>
              <w:autoSpaceDN w:val="0"/>
              <w:adjustRightInd w:val="0"/>
              <w:jc w:val="center"/>
              <w:rPr>
                <w:rFonts w:ascii="BookAntiqua" w:hAnsi="BookAntiqua" w:cs="BookAntiqua"/>
                <w:sz w:val="18"/>
                <w:szCs w:val="18"/>
              </w:rPr>
            </w:pPr>
            <w:r w:rsidRPr="00A55325">
              <w:rPr>
                <w:rFonts w:ascii="BookAntiqua" w:hAnsi="BookAntiqua" w:cs="BookAntiqua"/>
                <w:sz w:val="18"/>
                <w:szCs w:val="18"/>
              </w:rPr>
              <w:t>**********</w:t>
            </w:r>
          </w:p>
          <w:p w14:paraId="5864542E" w14:textId="77777777" w:rsidR="00A55325" w:rsidRDefault="00A55325" w:rsidP="00A55325">
            <w:pPr>
              <w:autoSpaceDE w:val="0"/>
              <w:autoSpaceDN w:val="0"/>
              <w:adjustRightInd w:val="0"/>
              <w:jc w:val="center"/>
              <w:rPr>
                <w:rFonts w:ascii="BookAntiqua" w:hAnsi="BookAntiqua" w:cs="BookAntiqua"/>
                <w:sz w:val="18"/>
                <w:szCs w:val="18"/>
              </w:rPr>
            </w:pPr>
          </w:p>
          <w:p w14:paraId="1BFE585B" w14:textId="77777777" w:rsidR="00A55325" w:rsidRPr="00A55325" w:rsidRDefault="00A55325" w:rsidP="007473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Antiqua" w:hAnsi="BookAntiqua" w:cs="BookAntiqua"/>
                <w:sz w:val="18"/>
                <w:szCs w:val="18"/>
              </w:rPr>
            </w:pPr>
            <w:r w:rsidRPr="00A55325">
              <w:rPr>
                <w:rFonts w:ascii="BookAntiqua" w:hAnsi="BookAntiqua" w:cs="BookAntiqua"/>
                <w:sz w:val="18"/>
                <w:szCs w:val="18"/>
              </w:rPr>
              <w:t>Si dispone l'iscrizione della persona in argomento</w:t>
            </w:r>
          </w:p>
          <w:p w14:paraId="07906744" w14:textId="77777777" w:rsidR="00A55325" w:rsidRPr="00A55325" w:rsidRDefault="00A55325" w:rsidP="007473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Antiqua" w:hAnsi="BookAntiqua" w:cs="BookAntiqua"/>
                <w:sz w:val="18"/>
                <w:szCs w:val="18"/>
              </w:rPr>
            </w:pPr>
            <w:r w:rsidRPr="00A55325">
              <w:rPr>
                <w:rFonts w:ascii="BookAntiqua" w:hAnsi="BookAntiqua" w:cs="BookAntiqua"/>
                <w:sz w:val="18"/>
                <w:szCs w:val="18"/>
              </w:rPr>
              <w:t>nell'elenco comunale permanente dei Giudici Popolari:</w:t>
            </w:r>
          </w:p>
          <w:p w14:paraId="49D644C3" w14:textId="77777777" w:rsidR="00A55325" w:rsidRPr="00A55325" w:rsidRDefault="00A55325" w:rsidP="007473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Antiqua" w:hAnsi="BookAntiqua" w:cs="BookAntiqua"/>
                <w:sz w:val="18"/>
                <w:szCs w:val="18"/>
              </w:rPr>
            </w:pPr>
            <w:r w:rsidRPr="00A55325">
              <w:rPr>
                <w:rFonts w:ascii="BookAntiqua" w:hAnsi="BookAntiqua" w:cs="BookAntiqua"/>
                <w:sz w:val="18"/>
                <w:szCs w:val="18"/>
              </w:rPr>
              <w:t>della Corte di Assise</w:t>
            </w:r>
          </w:p>
          <w:p w14:paraId="3C18DB5C" w14:textId="77777777" w:rsidR="00A55325" w:rsidRPr="00A55325" w:rsidRDefault="00A55325" w:rsidP="007473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Antiqua" w:hAnsi="BookAntiqua" w:cs="BookAntiqua"/>
                <w:sz w:val="18"/>
                <w:szCs w:val="18"/>
              </w:rPr>
            </w:pPr>
            <w:r w:rsidRPr="00A55325">
              <w:rPr>
                <w:rFonts w:ascii="BookAntiqua" w:hAnsi="BookAntiqua" w:cs="BookAntiqua"/>
                <w:sz w:val="18"/>
                <w:szCs w:val="18"/>
              </w:rPr>
              <w:t>della Corte di Assise di Appello</w:t>
            </w:r>
          </w:p>
          <w:p w14:paraId="20A42F31" w14:textId="77777777" w:rsidR="00A55325" w:rsidRPr="00A55325" w:rsidRDefault="00A55325" w:rsidP="007473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Antiqua" w:hAnsi="BookAntiqua" w:cs="BookAntiqua"/>
                <w:sz w:val="18"/>
                <w:szCs w:val="18"/>
              </w:rPr>
            </w:pPr>
            <w:r w:rsidRPr="00A55325">
              <w:rPr>
                <w:rFonts w:ascii="BookAntiqua" w:hAnsi="BookAntiqua" w:cs="BookAntiqua"/>
                <w:sz w:val="18"/>
                <w:szCs w:val="18"/>
              </w:rPr>
              <w:t>Seduta del _________________</w:t>
            </w:r>
          </w:p>
          <w:p w14:paraId="55B32B50" w14:textId="77777777" w:rsidR="00747344" w:rsidRDefault="00747344" w:rsidP="007473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Antiqua" w:hAnsi="BookAntiqua" w:cs="BookAntiqua"/>
                <w:sz w:val="18"/>
                <w:szCs w:val="18"/>
              </w:rPr>
            </w:pPr>
          </w:p>
          <w:p w14:paraId="559184F6" w14:textId="77777777" w:rsidR="00747344" w:rsidRDefault="00A55325" w:rsidP="007473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Antiqua" w:hAnsi="BookAntiqua" w:cs="BookAntiqua"/>
                <w:sz w:val="18"/>
                <w:szCs w:val="18"/>
              </w:rPr>
            </w:pPr>
            <w:r w:rsidRPr="00A55325">
              <w:rPr>
                <w:rFonts w:ascii="BookAntiqua" w:hAnsi="BookAntiqua" w:cs="BookAntiqua"/>
                <w:sz w:val="18"/>
                <w:szCs w:val="18"/>
              </w:rPr>
              <w:t xml:space="preserve">Il Segretario </w:t>
            </w:r>
            <w:r w:rsidR="00747344" w:rsidRPr="00A55325">
              <w:rPr>
                <w:rFonts w:ascii="BookAntiqua" w:hAnsi="BookAntiqua" w:cs="BookAntiqua"/>
                <w:sz w:val="18"/>
                <w:szCs w:val="18"/>
              </w:rPr>
              <w:t>_________________</w:t>
            </w:r>
          </w:p>
          <w:p w14:paraId="4AA6B698" w14:textId="77777777" w:rsidR="00747344" w:rsidRDefault="00747344" w:rsidP="0074734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Antiqua" w:hAnsi="BookAntiqua" w:cs="BookAntiqua"/>
                <w:sz w:val="18"/>
                <w:szCs w:val="18"/>
              </w:rPr>
            </w:pPr>
          </w:p>
          <w:p w14:paraId="78B7CE44" w14:textId="77777777" w:rsidR="00A55325" w:rsidRPr="00A55325" w:rsidRDefault="00747344" w:rsidP="0074734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Antiqua" w:hAnsi="BookAntiqua" w:cs="BookAntiqua"/>
                <w:sz w:val="18"/>
                <w:szCs w:val="18"/>
              </w:rPr>
            </w:pPr>
            <w:r w:rsidRPr="00A55325">
              <w:rPr>
                <w:rFonts w:ascii="BookAntiqua" w:hAnsi="BookAntiqua" w:cs="BookAntiqua"/>
                <w:sz w:val="18"/>
                <w:szCs w:val="18"/>
              </w:rPr>
              <w:t>Il Presidente _________________</w:t>
            </w:r>
          </w:p>
        </w:tc>
      </w:tr>
    </w:tbl>
    <w:p w14:paraId="0F2E9A89" w14:textId="77777777" w:rsidR="00064F24" w:rsidRDefault="00064F24">
      <w:pPr>
        <w:spacing w:line="360" w:lineRule="auto"/>
        <w:rPr>
          <w:sz w:val="16"/>
        </w:rPr>
      </w:pPr>
    </w:p>
    <w:sectPr w:rsidR="00064F24">
      <w:pgSz w:w="11906" w:h="16838"/>
      <w:pgMar w:top="107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1C18"/>
    <w:multiLevelType w:val="hybridMultilevel"/>
    <w:tmpl w:val="77F69BE6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E70DE"/>
    <w:multiLevelType w:val="hybridMultilevel"/>
    <w:tmpl w:val="77F69BE6"/>
    <w:lvl w:ilvl="0" w:tplc="9AE02F0C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964B1"/>
    <w:multiLevelType w:val="hybridMultilevel"/>
    <w:tmpl w:val="E788D20C"/>
    <w:lvl w:ilvl="0" w:tplc="A2F88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A4485"/>
    <w:multiLevelType w:val="hybridMultilevel"/>
    <w:tmpl w:val="3C68E852"/>
    <w:lvl w:ilvl="0" w:tplc="92F65F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25"/>
    <w:rsid w:val="00064F24"/>
    <w:rsid w:val="001B3B2A"/>
    <w:rsid w:val="00747344"/>
    <w:rsid w:val="00A55325"/>
    <w:rsid w:val="00E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85F2F"/>
  <w15:docId w15:val="{4CD57786-ABF2-4DF0-BB5D-F7DBBDD2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right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Impact" w:hAnsi="Impact"/>
      <w:sz w:val="40"/>
    </w:rPr>
  </w:style>
  <w:style w:type="paragraph" w:styleId="Elenco">
    <w:name w:val="List"/>
    <w:basedOn w:val="Normale"/>
    <w:semiHidden/>
    <w:pPr>
      <w:ind w:left="283" w:hanging="283"/>
    </w:pPr>
    <w:rPr>
      <w:rFonts w:ascii="Arial" w:eastAsia="Times" w:hAnsi="Arial"/>
      <w:sz w:val="21"/>
      <w:szCs w:val="20"/>
    </w:rPr>
  </w:style>
  <w:style w:type="paragraph" w:styleId="Corpotesto">
    <w:name w:val="Body Text"/>
    <w:basedOn w:val="Normale"/>
    <w:semiHidden/>
    <w:rPr>
      <w:rFonts w:ascii="Arial" w:hAnsi="Arial" w:cs="Arial"/>
      <w:sz w:val="20"/>
    </w:rPr>
  </w:style>
  <w:style w:type="table" w:styleId="Grigliatabella">
    <w:name w:val="Table Grid"/>
    <w:basedOn w:val="Tabellanormale"/>
    <w:uiPriority w:val="59"/>
    <w:rsid w:val="00A5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NELL’ELENCO DEI GIUDICI POPOLARI</vt:lpstr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NELL’ELENCO DEI GIUDICI POPOLARI</dc:title>
  <dc:creator>Bibbiena</dc:creator>
  <cp:lastModifiedBy>Francesca Donati Sarti</cp:lastModifiedBy>
  <cp:revision>2</cp:revision>
  <cp:lastPrinted>2003-08-22T11:13:00Z</cp:lastPrinted>
  <dcterms:created xsi:type="dcterms:W3CDTF">2021-08-30T07:35:00Z</dcterms:created>
  <dcterms:modified xsi:type="dcterms:W3CDTF">2021-08-30T07:35:00Z</dcterms:modified>
</cp:coreProperties>
</file>